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8E5" w:rsidRDefault="004828E5" w:rsidP="00850D4A">
      <w:pPr>
        <w:jc w:val="center"/>
        <w:rPr>
          <w:rFonts w:ascii="Times New Roman" w:hAnsi="Times New Roman" w:cs="Times New Roman"/>
          <w:b/>
          <w:sz w:val="24"/>
        </w:rPr>
      </w:pPr>
      <w:r w:rsidRPr="00640690">
        <w:rPr>
          <w:rFonts w:ascii="Times New Roman" w:hAnsi="Times New Roman" w:cs="Times New Roman"/>
          <w:b/>
          <w:sz w:val="24"/>
        </w:rPr>
        <w:t xml:space="preserve">Аннотация к </w:t>
      </w:r>
      <w:proofErr w:type="gramStart"/>
      <w:r w:rsidRPr="00640690">
        <w:rPr>
          <w:rFonts w:ascii="Times New Roman" w:hAnsi="Times New Roman" w:cs="Times New Roman"/>
          <w:b/>
          <w:sz w:val="24"/>
        </w:rPr>
        <w:t>учебном</w:t>
      </w:r>
      <w:proofErr w:type="gramEnd"/>
      <w:r w:rsidRPr="00640690">
        <w:rPr>
          <w:rFonts w:ascii="Times New Roman" w:hAnsi="Times New Roman" w:cs="Times New Roman"/>
          <w:b/>
          <w:sz w:val="24"/>
        </w:rPr>
        <w:t xml:space="preserve"> предмету </w:t>
      </w:r>
      <w:r>
        <w:rPr>
          <w:rFonts w:ascii="Times New Roman" w:hAnsi="Times New Roman" w:cs="Times New Roman"/>
          <w:b/>
          <w:sz w:val="24"/>
        </w:rPr>
        <w:t>«</w:t>
      </w:r>
      <w:r w:rsidRPr="00581A92">
        <w:rPr>
          <w:rFonts w:ascii="Times New Roman" w:hAnsi="Times New Roman" w:cs="Times New Roman"/>
          <w:b/>
          <w:sz w:val="24"/>
        </w:rPr>
        <w:t>Русский язык</w:t>
      </w:r>
      <w:r>
        <w:rPr>
          <w:rFonts w:ascii="Times New Roman" w:hAnsi="Times New Roman" w:cs="Times New Roman"/>
          <w:b/>
          <w:sz w:val="24"/>
        </w:rPr>
        <w:t>» 1-4 класс</w:t>
      </w:r>
      <w:r w:rsidRPr="00581A92">
        <w:rPr>
          <w:rFonts w:ascii="Times New Roman" w:hAnsi="Times New Roman" w:cs="Times New Roman"/>
          <w:b/>
          <w:sz w:val="24"/>
        </w:rPr>
        <w:t>.</w:t>
      </w:r>
    </w:p>
    <w:p w:rsidR="00850D4A" w:rsidRDefault="004828E5" w:rsidP="004828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Учебный предмет</w:t>
      </w:r>
      <w:r w:rsidRPr="003A06BB">
        <w:rPr>
          <w:rFonts w:ascii="Times New Roman" w:hAnsi="Times New Roman" w:cs="Times New Roman"/>
          <w:sz w:val="24"/>
        </w:rPr>
        <w:t xml:space="preserve"> «Русский язык»</w:t>
      </w:r>
      <w:r>
        <w:rPr>
          <w:rFonts w:ascii="Times New Roman" w:hAnsi="Times New Roman" w:cs="Times New Roman"/>
          <w:sz w:val="24"/>
        </w:rPr>
        <w:t xml:space="preserve"> составлен на основе </w:t>
      </w:r>
    </w:p>
    <w:p w:rsidR="00850D4A" w:rsidRPr="00850D4A" w:rsidRDefault="004828E5" w:rsidP="00850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50D4A">
        <w:rPr>
          <w:rFonts w:ascii="Times New Roman" w:hAnsi="Times New Roman" w:cs="Times New Roman"/>
          <w:sz w:val="24"/>
        </w:rPr>
        <w:t xml:space="preserve">Федерального государственного образовательного стандарта  (далее – ФГОС) образования </w:t>
      </w:r>
      <w:proofErr w:type="gramStart"/>
      <w:r w:rsidRPr="00850D4A">
        <w:rPr>
          <w:rFonts w:ascii="Times New Roman" w:hAnsi="Times New Roman" w:cs="Times New Roman"/>
          <w:sz w:val="24"/>
        </w:rPr>
        <w:t>обучающихся</w:t>
      </w:r>
      <w:proofErr w:type="gramEnd"/>
      <w:r w:rsidRPr="00850D4A">
        <w:rPr>
          <w:rFonts w:ascii="Times New Roman" w:hAnsi="Times New Roman" w:cs="Times New Roman"/>
          <w:sz w:val="24"/>
        </w:rPr>
        <w:t xml:space="preserve"> с умственной отсталостью (интеллектуальными нарушениями). </w:t>
      </w:r>
    </w:p>
    <w:p w:rsidR="004828E5" w:rsidRPr="00850D4A" w:rsidRDefault="00850D4A" w:rsidP="00850D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850D4A">
        <w:rPr>
          <w:rFonts w:ascii="Times New Roman" w:hAnsi="Times New Roman" w:cs="Times New Roman"/>
          <w:sz w:val="24"/>
        </w:rPr>
        <w:t xml:space="preserve">Федеральной </w:t>
      </w:r>
      <w:r w:rsidR="004828E5" w:rsidRPr="00850D4A">
        <w:rPr>
          <w:rFonts w:ascii="Times New Roman" w:hAnsi="Times New Roman" w:cs="Times New Roman"/>
          <w:sz w:val="24"/>
        </w:rPr>
        <w:t>адаптированной основной общеобразовательной программы  образования обучающихся с умственной отсталостью (интеллектуальными нарушениями)  (вариант 1).</w:t>
      </w:r>
    </w:p>
    <w:p w:rsidR="004828E5" w:rsidRPr="00640690" w:rsidRDefault="004828E5" w:rsidP="004828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Цель</w:t>
      </w:r>
      <w:r w:rsidRPr="00640690">
        <w:rPr>
          <w:rFonts w:ascii="Times New Roman" w:hAnsi="Times New Roman" w:cs="Times New Roman"/>
          <w:sz w:val="24"/>
        </w:rPr>
        <w:t xml:space="preserve">: развитие устной и письменной речи, формирование практически значимых орфографических и пунктуационных навыков, воспитание интереса к родному языку. </w:t>
      </w:r>
    </w:p>
    <w:p w:rsidR="004828E5" w:rsidRPr="00640690" w:rsidRDefault="004828E5" w:rsidP="004828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З</w:t>
      </w:r>
      <w:r w:rsidRPr="00640690">
        <w:rPr>
          <w:rFonts w:ascii="Times New Roman" w:hAnsi="Times New Roman" w:cs="Times New Roman"/>
          <w:sz w:val="24"/>
        </w:rPr>
        <w:t>адач</w:t>
      </w:r>
      <w:r>
        <w:rPr>
          <w:rFonts w:ascii="Times New Roman" w:hAnsi="Times New Roman" w:cs="Times New Roman"/>
          <w:sz w:val="24"/>
        </w:rPr>
        <w:t>и</w:t>
      </w:r>
      <w:r w:rsidRPr="00640690">
        <w:rPr>
          <w:rFonts w:ascii="Times New Roman" w:hAnsi="Times New Roman" w:cs="Times New Roman"/>
          <w:sz w:val="24"/>
        </w:rPr>
        <w:t>:</w:t>
      </w:r>
    </w:p>
    <w:p w:rsidR="004828E5" w:rsidRPr="00640690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t>- научить школьников правильно и осмысленно читать доступный их пониманию текст;</w:t>
      </w:r>
    </w:p>
    <w:p w:rsidR="004828E5" w:rsidRPr="00640690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t>- выработать достаточно прочные навыки грамотного письма;</w:t>
      </w:r>
    </w:p>
    <w:p w:rsidR="004828E5" w:rsidRPr="00640690" w:rsidRDefault="004828E5" w:rsidP="004828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640690">
        <w:rPr>
          <w:rFonts w:ascii="Times New Roman" w:hAnsi="Times New Roman" w:cs="Times New Roman"/>
          <w:sz w:val="24"/>
        </w:rPr>
        <w:t>научить последовательно и правильно излагать свои мысли в устной и письменной форме;</w:t>
      </w:r>
    </w:p>
    <w:p w:rsidR="004828E5" w:rsidRPr="00640690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640690">
        <w:rPr>
          <w:rFonts w:ascii="Times New Roman" w:hAnsi="Times New Roman" w:cs="Times New Roman"/>
          <w:sz w:val="24"/>
        </w:rPr>
        <w:t>- повысить урове</w:t>
      </w:r>
      <w:r>
        <w:rPr>
          <w:rFonts w:ascii="Times New Roman" w:hAnsi="Times New Roman" w:cs="Times New Roman"/>
          <w:sz w:val="24"/>
        </w:rPr>
        <w:t xml:space="preserve">нь общего развития </w:t>
      </w:r>
      <w:proofErr w:type="gramStart"/>
      <w:r>
        <w:rPr>
          <w:rFonts w:ascii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4828E5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Русский язык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Все знания учащихся, получаемые ими в основном при выполнении упражнений, являются практически значимыми для их социальной адаптации и реабилитации.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Структурно и содержат</w:t>
      </w:r>
      <w:r>
        <w:rPr>
          <w:rFonts w:ascii="Times New Roman" w:hAnsi="Times New Roman" w:cs="Times New Roman"/>
          <w:sz w:val="24"/>
        </w:rPr>
        <w:t>ельно программа построена с учё</w:t>
      </w:r>
      <w:r w:rsidRPr="00581A92">
        <w:rPr>
          <w:rFonts w:ascii="Times New Roman" w:hAnsi="Times New Roman" w:cs="Times New Roman"/>
          <w:sz w:val="24"/>
        </w:rPr>
        <w:t>том особенностей познава</w:t>
      </w:r>
      <w:r>
        <w:rPr>
          <w:rFonts w:ascii="Times New Roman" w:hAnsi="Times New Roman" w:cs="Times New Roman"/>
          <w:sz w:val="24"/>
        </w:rPr>
        <w:t>тельной деятельности обучающихся. Кон</w:t>
      </w:r>
      <w:r w:rsidRPr="00581A92">
        <w:rPr>
          <w:rFonts w:ascii="Times New Roman" w:hAnsi="Times New Roman" w:cs="Times New Roman"/>
          <w:sz w:val="24"/>
        </w:rPr>
        <w:t>центрическое расположение материала, когда одна и та же тема изучается в течение нескольких лет, создаёт условия для постепенного наращ</w:t>
      </w:r>
      <w:r>
        <w:rPr>
          <w:rFonts w:ascii="Times New Roman" w:hAnsi="Times New Roman" w:cs="Times New Roman"/>
          <w:sz w:val="24"/>
        </w:rPr>
        <w:t>ивания сведений по теме (</w:t>
      </w:r>
      <w:proofErr w:type="spellStart"/>
      <w:r>
        <w:rPr>
          <w:rFonts w:ascii="Times New Roman" w:hAnsi="Times New Roman" w:cs="Times New Roman"/>
          <w:sz w:val="24"/>
        </w:rPr>
        <w:t>поэтап</w:t>
      </w:r>
      <w:r w:rsidRPr="00581A92">
        <w:rPr>
          <w:rFonts w:ascii="Times New Roman" w:hAnsi="Times New Roman" w:cs="Times New Roman"/>
          <w:sz w:val="24"/>
        </w:rPr>
        <w:t>ность</w:t>
      </w:r>
      <w:proofErr w:type="spellEnd"/>
      <w:r w:rsidRPr="00581A92">
        <w:rPr>
          <w:rFonts w:ascii="Times New Roman" w:hAnsi="Times New Roman" w:cs="Times New Roman"/>
          <w:sz w:val="24"/>
        </w:rPr>
        <w:t>), для постоянного п</w:t>
      </w:r>
      <w:r>
        <w:rPr>
          <w:rFonts w:ascii="Times New Roman" w:hAnsi="Times New Roman" w:cs="Times New Roman"/>
          <w:sz w:val="24"/>
        </w:rPr>
        <w:t>овторения пройдённого и отработ</w:t>
      </w:r>
      <w:r w:rsidRPr="00581A92">
        <w:rPr>
          <w:rFonts w:ascii="Times New Roman" w:hAnsi="Times New Roman" w:cs="Times New Roman"/>
          <w:sz w:val="24"/>
        </w:rPr>
        <w:t xml:space="preserve">ки необходимых умений. 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Основные направления коррекционной работы: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развитие артикуляционной моторики;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коррекция речи и мышления;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коррекция фонематического слуха;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коррекция звукового и зрительного восприятия;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коррекция мышц мелкой моторики;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lastRenderedPageBreak/>
        <w:t>коррекция познавательных процессов;</w:t>
      </w:r>
    </w:p>
    <w:p w:rsidR="004828E5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коррекция нарушений  эмоционально-личностной сферы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З</w:t>
      </w:r>
      <w:r w:rsidRPr="00581A92">
        <w:rPr>
          <w:rFonts w:ascii="Times New Roman" w:hAnsi="Times New Roman" w:cs="Times New Roman"/>
          <w:sz w:val="24"/>
        </w:rPr>
        <w:t>вука-буквенный</w:t>
      </w:r>
      <w:proofErr w:type="spellEnd"/>
      <w:proofErr w:type="gramEnd"/>
      <w:r w:rsidRPr="00581A92">
        <w:rPr>
          <w:rFonts w:ascii="Times New Roman" w:hAnsi="Times New Roman" w:cs="Times New Roman"/>
          <w:sz w:val="24"/>
        </w:rPr>
        <w:t xml:space="preserve"> анализ является основой формирования фонетически правильного письма и письма по прав</w:t>
      </w:r>
      <w:r>
        <w:rPr>
          <w:rFonts w:ascii="Times New Roman" w:hAnsi="Times New Roman" w:cs="Times New Roman"/>
          <w:sz w:val="24"/>
        </w:rPr>
        <w:t xml:space="preserve">илу. </w:t>
      </w:r>
      <w:r w:rsidRPr="00581A92">
        <w:rPr>
          <w:rFonts w:ascii="Times New Roman" w:hAnsi="Times New Roman" w:cs="Times New Roman"/>
          <w:sz w:val="24"/>
        </w:rPr>
        <w:t>Учащиеся приобретают начальные сведения по фонетике и графике: о звуках и буквах, о гласных и согласных, об алфавите, о слоге и переносе по слогам, о гласных ударных и безударных, о согласных звонких и глухих, твёрдых и мягких согласных.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Овладение правописанием безударных гласных, звонких и глухих согласных в конце слова осуществляется на уровне фонетических занятий не на основе анализа морфемного состава слова, а путём сопоставления ударных и безударных гласных, согласных в конце и середине слова с согласными перед гласными.</w:t>
      </w:r>
    </w:p>
    <w:p w:rsidR="004828E5" w:rsidRPr="00581A92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581A92">
        <w:rPr>
          <w:rFonts w:ascii="Times New Roman" w:hAnsi="Times New Roman" w:cs="Times New Roman"/>
          <w:sz w:val="24"/>
        </w:rPr>
        <w:t>В процессе практических грамматических упражне</w:t>
      </w:r>
      <w:r>
        <w:rPr>
          <w:rFonts w:ascii="Times New Roman" w:hAnsi="Times New Roman" w:cs="Times New Roman"/>
          <w:sz w:val="24"/>
        </w:rPr>
        <w:t xml:space="preserve">ний </w:t>
      </w:r>
      <w:r w:rsidRPr="00581A92">
        <w:rPr>
          <w:rFonts w:ascii="Times New Roman" w:hAnsi="Times New Roman" w:cs="Times New Roman"/>
          <w:sz w:val="24"/>
        </w:rPr>
        <w:t xml:space="preserve"> изучаются различные разряды слов  — названия </w:t>
      </w:r>
      <w:r>
        <w:rPr>
          <w:rFonts w:ascii="Times New Roman" w:hAnsi="Times New Roman" w:cs="Times New Roman"/>
          <w:sz w:val="24"/>
        </w:rPr>
        <w:t xml:space="preserve">предметов, действий, признаков. </w:t>
      </w:r>
      <w:r w:rsidRPr="00581A92">
        <w:rPr>
          <w:rFonts w:ascii="Times New Roman" w:hAnsi="Times New Roman" w:cs="Times New Roman"/>
          <w:sz w:val="24"/>
        </w:rPr>
        <w:t xml:space="preserve">Понятие о предложении учащиеся получают на конкретном речевом материале в процессе разбора </w:t>
      </w:r>
      <w:proofErr w:type="gramStart"/>
      <w:r w:rsidRPr="00581A92">
        <w:rPr>
          <w:rFonts w:ascii="Times New Roman" w:hAnsi="Times New Roman" w:cs="Times New Roman"/>
          <w:sz w:val="24"/>
        </w:rPr>
        <w:t>предложения</w:t>
      </w:r>
      <w:proofErr w:type="gramEnd"/>
      <w:r w:rsidRPr="00581A92">
        <w:rPr>
          <w:rFonts w:ascii="Times New Roman" w:hAnsi="Times New Roman" w:cs="Times New Roman"/>
          <w:sz w:val="24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определённом порядке и связаны между собой. Эту связь можно установить с помощью вопросов.</w:t>
      </w:r>
    </w:p>
    <w:p w:rsidR="004828E5" w:rsidRPr="006F3349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6F3349">
        <w:rPr>
          <w:rFonts w:ascii="Times New Roman" w:hAnsi="Times New Roman" w:cs="Times New Roman"/>
          <w:sz w:val="24"/>
        </w:rPr>
        <w:t>Работа по развитию фонематического слуха и правильного произношения, обогащению и уточнению словаря, обучению построению предложения создаёт предпосылки формирования умения высказываться в устной и письменной форме.</w:t>
      </w:r>
    </w:p>
    <w:p w:rsidR="004828E5" w:rsidRPr="006F3349" w:rsidRDefault="004828E5" w:rsidP="004828E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П</w:t>
      </w:r>
      <w:r w:rsidRPr="006F3349">
        <w:rPr>
          <w:rFonts w:ascii="Times New Roman" w:hAnsi="Times New Roman" w:cs="Times New Roman"/>
          <w:sz w:val="24"/>
        </w:rPr>
        <w:t>роводятся подготовительные упражнения: ответы на последовательно поставленные вопросы, подписи под серией рисунков, работа с деформированным тек</w:t>
      </w:r>
      <w:r>
        <w:rPr>
          <w:rFonts w:ascii="Times New Roman" w:hAnsi="Times New Roman" w:cs="Times New Roman"/>
          <w:sz w:val="24"/>
        </w:rPr>
        <w:t xml:space="preserve">стом.  </w:t>
      </w:r>
      <w:r w:rsidRPr="006F3349">
        <w:rPr>
          <w:rFonts w:ascii="Times New Roman" w:hAnsi="Times New Roman" w:cs="Times New Roman"/>
          <w:sz w:val="24"/>
        </w:rPr>
        <w:t xml:space="preserve">У учащихся совершенствуются графические навыки, </w:t>
      </w:r>
      <w:proofErr w:type="gramStart"/>
      <w:r w:rsidRPr="006F3349">
        <w:rPr>
          <w:rFonts w:ascii="Times New Roman" w:hAnsi="Times New Roman" w:cs="Times New Roman"/>
          <w:sz w:val="24"/>
        </w:rPr>
        <w:t>трудности</w:t>
      </w:r>
      <w:proofErr w:type="gramEnd"/>
      <w:r w:rsidRPr="006F3349">
        <w:rPr>
          <w:rFonts w:ascii="Times New Roman" w:hAnsi="Times New Roman" w:cs="Times New Roman"/>
          <w:sz w:val="24"/>
        </w:rPr>
        <w:t xml:space="preserve"> формирования которых у умственно отсталых школьников часто бывают связаны с недостаточным развитием движений мелких мышц руки и малой их </w:t>
      </w:r>
      <w:proofErr w:type="spellStart"/>
      <w:r w:rsidRPr="006F3349">
        <w:rPr>
          <w:rFonts w:ascii="Times New Roman" w:hAnsi="Times New Roman" w:cs="Times New Roman"/>
          <w:sz w:val="24"/>
        </w:rPr>
        <w:t>координированностью</w:t>
      </w:r>
      <w:proofErr w:type="spellEnd"/>
      <w:r w:rsidRPr="006F3349">
        <w:rPr>
          <w:rFonts w:ascii="Times New Roman" w:hAnsi="Times New Roman" w:cs="Times New Roman"/>
          <w:sz w:val="24"/>
        </w:rPr>
        <w:t xml:space="preserve">. </w:t>
      </w:r>
    </w:p>
    <w:p w:rsidR="004828E5" w:rsidRPr="006F3349" w:rsidRDefault="004828E5" w:rsidP="004828E5">
      <w:pPr>
        <w:jc w:val="both"/>
        <w:rPr>
          <w:rFonts w:ascii="Times New Roman" w:hAnsi="Times New Roman" w:cs="Times New Roman"/>
          <w:sz w:val="24"/>
        </w:rPr>
      </w:pPr>
      <w:r w:rsidRPr="006F3349">
        <w:rPr>
          <w:rFonts w:ascii="Times New Roman" w:hAnsi="Times New Roman" w:cs="Times New Roman"/>
          <w:sz w:val="24"/>
        </w:rPr>
        <w:t>Работа эта заключается в закреплении написания строчных и прописных букв и их соединений, что предупреждает появление при письме графических ошибок, в списывании с р</w:t>
      </w:r>
      <w:r>
        <w:rPr>
          <w:rFonts w:ascii="Times New Roman" w:hAnsi="Times New Roman" w:cs="Times New Roman"/>
          <w:sz w:val="24"/>
        </w:rPr>
        <w:t xml:space="preserve">укописного и печатного текста.  </w:t>
      </w:r>
      <w:r w:rsidRPr="006F3349">
        <w:rPr>
          <w:rFonts w:ascii="Times New Roman" w:hAnsi="Times New Roman" w:cs="Times New Roman"/>
          <w:sz w:val="24"/>
        </w:rPr>
        <w:t xml:space="preserve">Материал группируется таким образом, чтобы дети научились разграничивать предметы, явления, понятия, имеющие ярко выраженные признаки отличия. </w:t>
      </w:r>
    </w:p>
    <w:p w:rsidR="009C5E6B" w:rsidRPr="00850D4A" w:rsidRDefault="004828E5" w:rsidP="00850D4A">
      <w:pPr>
        <w:jc w:val="both"/>
        <w:rPr>
          <w:rFonts w:ascii="Times New Roman" w:hAnsi="Times New Roman" w:cs="Times New Roman"/>
          <w:sz w:val="24"/>
        </w:rPr>
      </w:pPr>
      <w:r w:rsidRPr="006F3349">
        <w:rPr>
          <w:rFonts w:ascii="Times New Roman" w:hAnsi="Times New Roman" w:cs="Times New Roman"/>
          <w:sz w:val="24"/>
        </w:rPr>
        <w:t>Программа составлена с учётом уровня облучённости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включён учебно-игровой материал, коррекционно-развивающие игры и упражнения, направленные на повышение интеллектуального уров</w:t>
      </w:r>
      <w:r>
        <w:rPr>
          <w:rFonts w:ascii="Times New Roman" w:hAnsi="Times New Roman" w:cs="Times New Roman"/>
          <w:sz w:val="24"/>
        </w:rPr>
        <w:t xml:space="preserve">ня обучающихся.  </w:t>
      </w:r>
      <w:r w:rsidRPr="006F3349">
        <w:rPr>
          <w:rFonts w:ascii="Times New Roman" w:hAnsi="Times New Roman" w:cs="Times New Roman"/>
          <w:sz w:val="24"/>
        </w:rPr>
        <w:t>Основной метод – разнообразные по форме практические упражнения в письме и игровые приёмы как важнейшее средство обучения.</w:t>
      </w:r>
    </w:p>
    <w:sectPr w:rsidR="009C5E6B" w:rsidRPr="00850D4A" w:rsidSect="00110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4DD5"/>
    <w:multiLevelType w:val="hybridMultilevel"/>
    <w:tmpl w:val="5CC0C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>
    <w:useFELayout/>
  </w:compat>
  <w:rsids>
    <w:rsidRoot w:val="004828E5"/>
    <w:rsid w:val="00110495"/>
    <w:rsid w:val="004828E5"/>
    <w:rsid w:val="00850D4A"/>
    <w:rsid w:val="009C5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4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D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4167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2023-11-29T12:21:00Z</dcterms:created>
  <dcterms:modified xsi:type="dcterms:W3CDTF">2023-11-29T12:25:00Z</dcterms:modified>
</cp:coreProperties>
</file>